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Mod</w:t>
      </w:r>
      <w:proofErr w:type="spellEnd"/>
      <w:r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 xml:space="preserve">. B - </w:t>
      </w:r>
      <w:bookmarkStart w:id="0" w:name="_GoBack"/>
      <w:r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 xml:space="preserve">REPORT INFORTUNIO CON VETTORI VIRALI </w:t>
      </w:r>
      <w:bookmarkEnd w:id="0"/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(va compilato subito e presentato alla struttura sanitaria cui ci si rivolge)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Cognome e Nome _____________________________________________________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Ruolo: (barrare)    </w:t>
      </w:r>
    </w:p>
    <w:tbl>
      <w:tblPr>
        <w:tblStyle w:val="Grigliatabell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220"/>
      </w:tblGrid>
      <w:tr w:rsidR="00362ECC" w:rsidTr="00C22157">
        <w:trPr>
          <w:trHeight w:val="300"/>
        </w:trPr>
        <w:tc>
          <w:tcPr>
            <w:tcW w:w="2220" w:type="dxa"/>
            <w:tcMar>
              <w:left w:w="105" w:type="dxa"/>
              <w:right w:w="105" w:type="dxa"/>
            </w:tcMar>
            <w:vAlign w:val="center"/>
          </w:tcPr>
          <w:p w:rsidR="00362ECC" w:rsidRDefault="00362ECC" w:rsidP="00C22157">
            <w:pPr>
              <w:spacing w:after="100" w:afterAutospacing="1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Ricercatore (PA, PO, RTD-A/B, RTT)</w:t>
            </w:r>
          </w:p>
        </w:tc>
        <w:tc>
          <w:tcPr>
            <w:tcW w:w="2220" w:type="dxa"/>
            <w:tcMar>
              <w:left w:w="105" w:type="dxa"/>
              <w:right w:w="105" w:type="dxa"/>
            </w:tcMar>
            <w:vAlign w:val="center"/>
          </w:tcPr>
          <w:p w:rsidR="00362ECC" w:rsidRDefault="00362ECC" w:rsidP="00C22157">
            <w:pPr>
              <w:spacing w:after="100" w:afterAutospacing="1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Dottorando</w:t>
            </w:r>
          </w:p>
        </w:tc>
        <w:tc>
          <w:tcPr>
            <w:tcW w:w="2220" w:type="dxa"/>
            <w:tcMar>
              <w:left w:w="105" w:type="dxa"/>
              <w:right w:w="105" w:type="dxa"/>
            </w:tcMar>
            <w:vAlign w:val="center"/>
          </w:tcPr>
          <w:p w:rsidR="00362ECC" w:rsidRDefault="00362ECC" w:rsidP="00C2215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Post-Doc/borsisti</w:t>
            </w:r>
          </w:p>
          <w:p w:rsidR="00362ECC" w:rsidRDefault="00362ECC" w:rsidP="00C2215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(</w:t>
            </w:r>
            <w:proofErr w:type="spellStart"/>
            <w:r>
              <w:rPr>
                <w:rFonts w:ascii="Arial" w:eastAsia="Calibri" w:hAnsi="Arial" w:cs="Arial"/>
              </w:rPr>
              <w:t>pre</w:t>
            </w:r>
            <w:proofErr w:type="spellEnd"/>
            <w:r>
              <w:rPr>
                <w:rFonts w:ascii="Arial" w:eastAsia="Calibri" w:hAnsi="Arial" w:cs="Arial"/>
              </w:rPr>
              <w:t>-ruolo)</w:t>
            </w:r>
          </w:p>
        </w:tc>
        <w:tc>
          <w:tcPr>
            <w:tcW w:w="2220" w:type="dxa"/>
            <w:tcMar>
              <w:left w:w="105" w:type="dxa"/>
              <w:right w:w="105" w:type="dxa"/>
            </w:tcMar>
            <w:vAlign w:val="center"/>
          </w:tcPr>
          <w:p w:rsidR="00362ECC" w:rsidRDefault="00362ECC" w:rsidP="00C22157">
            <w:pPr>
              <w:spacing w:after="100" w:afterAutospacing="1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Personale tecnico</w:t>
            </w:r>
          </w:p>
        </w:tc>
      </w:tr>
    </w:tbl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Afferenza: Dipartimento Scienze Vita - Capo gruppo: ________________________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Presenza di altri </w:t>
      </w:r>
      <w:proofErr w:type="gramStart"/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lavoratori:   </w:t>
      </w:r>
      <w:proofErr w:type="gramEnd"/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      si                 no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Progetto di ricerca all’interno del quale si stava prestando opera: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________________________________________________________________________________________________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Tipologia vettore </w:t>
      </w:r>
      <w:proofErr w:type="gramStart"/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virale:   </w:t>
      </w:r>
      <w:proofErr w:type="gramEnd"/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       lentivirus           retrovirus             adenovirus           </w:t>
      </w:r>
      <w:proofErr w:type="spellStart"/>
      <w:r>
        <w:rPr>
          <w:rFonts w:ascii="Arial" w:eastAsia="Calibri" w:hAnsi="Arial" w:cs="Arial"/>
          <w:color w:val="000000" w:themeColor="text1"/>
          <w:sz w:val="20"/>
          <w:szCs w:val="20"/>
        </w:rPr>
        <w:t>adenoassociati</w:t>
      </w:r>
      <w:proofErr w:type="spellEnd"/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   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          altro _________________________           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Se lentivirus: Generazione             seconda           terza             quarta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Attività che si stava svolgendo al momento dell’infortunio e dinamica dell’evento: 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Tipologia fluido con cui si è entrati in contatto: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________________________________________________________________________________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Quantitativo indicativo dello stesso: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_________________________________________________________________________________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Modalità espositive (barrare)</w:t>
      </w:r>
    </w:p>
    <w:tbl>
      <w:tblPr>
        <w:tblStyle w:val="Grigliatabell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0"/>
        <w:gridCol w:w="2205"/>
        <w:gridCol w:w="1605"/>
        <w:gridCol w:w="1530"/>
        <w:gridCol w:w="1935"/>
      </w:tblGrid>
      <w:tr w:rsidR="00362ECC" w:rsidTr="00C22157">
        <w:trPr>
          <w:trHeight w:val="300"/>
        </w:trPr>
        <w:tc>
          <w:tcPr>
            <w:tcW w:w="2190" w:type="dxa"/>
            <w:tcMar>
              <w:left w:w="105" w:type="dxa"/>
              <w:right w:w="105" w:type="dxa"/>
            </w:tcMar>
          </w:tcPr>
          <w:p w:rsidR="00362ECC" w:rsidRDefault="00362ECC" w:rsidP="00362ECC">
            <w:pPr>
              <w:pStyle w:val="Paragrafoelenco"/>
              <w:numPr>
                <w:ilvl w:val="0"/>
                <w:numId w:val="1"/>
              </w:numPr>
              <w:spacing w:after="100" w:afterAutospacing="1"/>
              <w:ind w:left="0" w:firstLine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Contaminazione cute integra - rischio BASSO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</w:tcPr>
          <w:p w:rsidR="00362ECC" w:rsidRDefault="00362ECC" w:rsidP="00362ECC">
            <w:pPr>
              <w:pStyle w:val="Paragrafoelenco"/>
              <w:numPr>
                <w:ilvl w:val="0"/>
                <w:numId w:val="1"/>
              </w:numPr>
              <w:spacing w:after="100" w:afterAutospacing="1"/>
              <w:ind w:left="0" w:firstLine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Contaminazione cute lesa (tagli, dermatiti, escoriazioni, etc.) - rischio ALTO</w:t>
            </w:r>
          </w:p>
        </w:tc>
        <w:tc>
          <w:tcPr>
            <w:tcW w:w="1605" w:type="dxa"/>
            <w:tcMar>
              <w:left w:w="105" w:type="dxa"/>
              <w:right w:w="105" w:type="dxa"/>
            </w:tcMar>
          </w:tcPr>
          <w:p w:rsidR="00362ECC" w:rsidRDefault="00362ECC" w:rsidP="00362ECC">
            <w:pPr>
              <w:pStyle w:val="Paragrafoelenco"/>
              <w:numPr>
                <w:ilvl w:val="0"/>
                <w:numId w:val="1"/>
              </w:numPr>
              <w:spacing w:after="100" w:afterAutospacing="1"/>
              <w:ind w:left="0" w:firstLine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Contaminazione mucose (congiuntive, nasale, orale) - rischio ALTO</w:t>
            </w:r>
          </w:p>
        </w:tc>
        <w:tc>
          <w:tcPr>
            <w:tcW w:w="1530" w:type="dxa"/>
            <w:tcMar>
              <w:left w:w="105" w:type="dxa"/>
              <w:right w:w="105" w:type="dxa"/>
            </w:tcMar>
          </w:tcPr>
          <w:p w:rsidR="00362ECC" w:rsidRDefault="00362ECC" w:rsidP="00362ECC">
            <w:pPr>
              <w:pStyle w:val="Paragrafoelenco"/>
              <w:numPr>
                <w:ilvl w:val="0"/>
                <w:numId w:val="1"/>
              </w:numPr>
              <w:spacing w:after="100" w:afterAutospacing="1"/>
              <w:ind w:left="0" w:firstLine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Esposizione percutanea / </w:t>
            </w:r>
            <w:proofErr w:type="spellStart"/>
            <w:r>
              <w:rPr>
                <w:rFonts w:ascii="Arial" w:eastAsia="Calibri" w:hAnsi="Arial" w:cs="Arial"/>
              </w:rPr>
              <w:t>autoinoculo</w:t>
            </w:r>
            <w:proofErr w:type="spellEnd"/>
            <w:r>
              <w:rPr>
                <w:rFonts w:ascii="Arial" w:eastAsia="Calibri" w:hAnsi="Arial" w:cs="Arial"/>
              </w:rPr>
              <w:t xml:space="preserve"> - rischio ALTO</w:t>
            </w:r>
          </w:p>
        </w:tc>
        <w:tc>
          <w:tcPr>
            <w:tcW w:w="1935" w:type="dxa"/>
            <w:tcMar>
              <w:left w:w="105" w:type="dxa"/>
              <w:right w:w="105" w:type="dxa"/>
            </w:tcMar>
          </w:tcPr>
          <w:p w:rsidR="00362ECC" w:rsidRPr="00A8470F" w:rsidRDefault="00362ECC" w:rsidP="00362ECC">
            <w:pPr>
              <w:pStyle w:val="Paragrafoelenco"/>
              <w:numPr>
                <w:ilvl w:val="0"/>
                <w:numId w:val="1"/>
              </w:numPr>
              <w:spacing w:after="100" w:afterAutospacing="1"/>
              <w:ind w:left="0" w:firstLine="0"/>
              <w:jc w:val="both"/>
              <w:rPr>
                <w:rFonts w:ascii="Arial" w:eastAsia="Calibri" w:hAnsi="Arial" w:cs="Arial"/>
              </w:rPr>
            </w:pPr>
            <w:r w:rsidRPr="00A8470F">
              <w:rPr>
                <w:rFonts w:ascii="Arial" w:eastAsia="Calibri" w:hAnsi="Arial" w:cs="Arial"/>
              </w:rPr>
              <w:t>Inalazione aerosol – rischio POSSIBILE ALTO</w:t>
            </w:r>
          </w:p>
        </w:tc>
      </w:tr>
    </w:tbl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lastRenderedPageBreak/>
        <w:t xml:space="preserve">Altro: ________________________________________________________________________________________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Se è stato barrato “</w:t>
      </w:r>
      <w:r w:rsidRPr="00FC18E4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e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”: nomi vettori utilizzati: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_________________________________________________________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il vettore è </w:t>
      </w:r>
      <w:proofErr w:type="spellStart"/>
      <w:r>
        <w:rPr>
          <w:rFonts w:ascii="Arial" w:eastAsia="Calibri" w:hAnsi="Arial" w:cs="Arial"/>
          <w:color w:val="000000" w:themeColor="text1"/>
          <w:sz w:val="20"/>
          <w:szCs w:val="20"/>
        </w:rPr>
        <w:t>pseudotipizzato</w:t>
      </w:r>
      <w:proofErr w:type="spellEnd"/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?           sì - specifica: ___________________________                 no                 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Sono stato esposto a gocce (occhi, naso, bocca) fuori dal contenimento primario?                 sì               no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Vaccinazione per epatite </w:t>
      </w:r>
      <w:proofErr w:type="gramStart"/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B:   </w:t>
      </w:r>
      <w:proofErr w:type="gramEnd"/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                 sì                            no  </w:t>
      </w:r>
    </w:p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______________________________________________________________________________________________</w:t>
      </w:r>
    </w:p>
    <w:p w:rsidR="00362ECC" w:rsidRDefault="00362ECC" w:rsidP="00362ECC">
      <w:pPr>
        <w:spacing w:after="384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Per la profilassi post-esposizione</w:t>
      </w:r>
      <w:r>
        <w:rPr>
          <w:rFonts w:ascii="Arial" w:eastAsia="Calibri" w:hAnsi="Arial" w:cs="Arial"/>
          <w:b/>
          <w:bCs/>
          <w:color w:val="000000" w:themeColor="text1"/>
          <w:sz w:val="20"/>
          <w:szCs w:val="20"/>
          <w:vertAlign w:val="superscript"/>
        </w:rPr>
        <w:t>1</w:t>
      </w:r>
      <w:r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: dopo l’accesso e la valutazione in PS contattare l’infettivologo reperibile al 3299504770 per valutazione del caso</w:t>
      </w:r>
    </w:p>
    <w:p w:rsidR="00362ECC" w:rsidRPr="00FC18E4" w:rsidRDefault="00362ECC" w:rsidP="00362ECC">
      <w:pPr>
        <w:pStyle w:val="Paragrafoelenco"/>
        <w:numPr>
          <w:ilvl w:val="0"/>
          <w:numId w:val="2"/>
        </w:numPr>
        <w:spacing w:after="384"/>
        <w:ind w:left="450"/>
        <w:jc w:val="both"/>
        <w:rPr>
          <w:rFonts w:ascii="Arial" w:eastAsia="Segoe UI" w:hAnsi="Arial" w:cs="Arial"/>
          <w:color w:val="212121"/>
          <w:sz w:val="18"/>
          <w:szCs w:val="18"/>
          <w:lang w:val="en-US"/>
        </w:rPr>
      </w:pPr>
      <w:r w:rsidRPr="00FC18E4">
        <w:rPr>
          <w:rFonts w:ascii="Arial" w:eastAsia="Segoe UI" w:hAnsi="Arial" w:cs="Arial"/>
          <w:color w:val="212121"/>
          <w:sz w:val="18"/>
          <w:szCs w:val="18"/>
          <w:lang w:val="en-US"/>
        </w:rPr>
        <w:t xml:space="preserve">Fujimoto GR, Wooley DP, Byers KB, Yang OO, Behrman AJ, Winters TH, Hudson TW. Update on Managing the Risks of Exposure to Lentiviral and Retroviral Vectors. J </w:t>
      </w:r>
      <w:proofErr w:type="spellStart"/>
      <w:r w:rsidRPr="00FC18E4">
        <w:rPr>
          <w:rFonts w:ascii="Arial" w:eastAsia="Segoe UI" w:hAnsi="Arial" w:cs="Arial"/>
          <w:color w:val="212121"/>
          <w:sz w:val="18"/>
          <w:szCs w:val="18"/>
          <w:lang w:val="en-US"/>
        </w:rPr>
        <w:t>Occup</w:t>
      </w:r>
      <w:proofErr w:type="spellEnd"/>
      <w:r w:rsidRPr="00FC18E4">
        <w:rPr>
          <w:rFonts w:ascii="Arial" w:eastAsia="Segoe UI" w:hAnsi="Arial" w:cs="Arial"/>
          <w:color w:val="212121"/>
          <w:sz w:val="18"/>
          <w:szCs w:val="18"/>
          <w:lang w:val="en-US"/>
        </w:rPr>
        <w:t xml:space="preserve"> Environ Med. 2024 Oct 1;66(10):818-825. </w:t>
      </w:r>
      <w:proofErr w:type="spellStart"/>
      <w:r w:rsidRPr="00FC18E4">
        <w:rPr>
          <w:rFonts w:ascii="Arial" w:eastAsia="Segoe UI" w:hAnsi="Arial" w:cs="Arial"/>
          <w:color w:val="212121"/>
          <w:sz w:val="18"/>
          <w:szCs w:val="18"/>
          <w:lang w:val="en-US"/>
        </w:rPr>
        <w:t>doi</w:t>
      </w:r>
      <w:proofErr w:type="spellEnd"/>
      <w:r w:rsidRPr="00FC18E4">
        <w:rPr>
          <w:rFonts w:ascii="Arial" w:eastAsia="Segoe UI" w:hAnsi="Arial" w:cs="Arial"/>
          <w:color w:val="212121"/>
          <w:sz w:val="18"/>
          <w:szCs w:val="18"/>
          <w:lang w:val="en-US"/>
        </w:rPr>
        <w:t xml:space="preserve">: 10.1097/JOM.0000000000003166. </w:t>
      </w:r>
      <w:proofErr w:type="spellStart"/>
      <w:r w:rsidRPr="00FC18E4">
        <w:rPr>
          <w:rFonts w:ascii="Arial" w:eastAsia="Segoe UI" w:hAnsi="Arial" w:cs="Arial"/>
          <w:color w:val="212121"/>
          <w:sz w:val="18"/>
          <w:szCs w:val="18"/>
          <w:lang w:val="en-US"/>
        </w:rPr>
        <w:t>Epub</w:t>
      </w:r>
      <w:proofErr w:type="spellEnd"/>
      <w:r w:rsidRPr="00FC18E4">
        <w:rPr>
          <w:rFonts w:ascii="Arial" w:eastAsia="Segoe UI" w:hAnsi="Arial" w:cs="Arial"/>
          <w:color w:val="212121"/>
          <w:sz w:val="18"/>
          <w:szCs w:val="18"/>
          <w:lang w:val="en-US"/>
        </w:rPr>
        <w:t xml:space="preserve"> 2024 Jun 11. PMID: 38913827.</w:t>
      </w:r>
    </w:p>
    <w:p w:rsidR="0083314D" w:rsidRDefault="0083314D" w:rsidP="00362ECC">
      <w:pPr>
        <w:spacing w:after="384"/>
        <w:jc w:val="both"/>
      </w:pPr>
    </w:p>
    <w:sectPr w:rsidR="0083314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2ECC" w:rsidRDefault="00362ECC" w:rsidP="00362ECC">
      <w:pPr>
        <w:spacing w:after="0" w:line="240" w:lineRule="auto"/>
      </w:pPr>
      <w:r>
        <w:separator/>
      </w:r>
    </w:p>
  </w:endnote>
  <w:endnote w:type="continuationSeparator" w:id="0">
    <w:p w:rsidR="00362ECC" w:rsidRDefault="00362ECC" w:rsidP="0036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2ECC" w:rsidRDefault="00362ECC" w:rsidP="00362ECC">
      <w:pPr>
        <w:spacing w:after="0" w:line="240" w:lineRule="auto"/>
      </w:pPr>
      <w:r>
        <w:separator/>
      </w:r>
    </w:p>
  </w:footnote>
  <w:footnote w:type="continuationSeparator" w:id="0">
    <w:p w:rsidR="00362ECC" w:rsidRDefault="00362ECC" w:rsidP="00362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ECC" w:rsidRDefault="00362ECC">
    <w:pPr>
      <w:pStyle w:val="Intestazione"/>
    </w:pPr>
    <w:r>
      <w:rPr>
        <w:noProof/>
      </w:rPr>
      <w:drawing>
        <wp:inline distT="0" distB="0" distL="0" distR="0" wp14:anchorId="5D377B4A" wp14:editId="3481B0A8">
          <wp:extent cx="2524125" cy="847725"/>
          <wp:effectExtent l="0" t="0" r="9525" b="9525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</w:t>
    </w:r>
    <w:r>
      <w:rPr>
        <w:noProof/>
      </w:rPr>
      <w:drawing>
        <wp:inline distT="0" distB="0" distL="0" distR="0" wp14:anchorId="70D3DE92" wp14:editId="0B0E70FE">
          <wp:extent cx="2447925" cy="885825"/>
          <wp:effectExtent l="0" t="0" r="9525" b="9525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97"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0E80F"/>
    <w:multiLevelType w:val="multilevel"/>
    <w:tmpl w:val="3F20E80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39265"/>
    <w:multiLevelType w:val="multilevel"/>
    <w:tmpl w:val="57939265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CC"/>
    <w:rsid w:val="00362ECC"/>
    <w:rsid w:val="0083314D"/>
    <w:rsid w:val="009B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3D5F2"/>
  <w15:chartTrackingRefBased/>
  <w15:docId w15:val="{B3AD6AA8-81D3-491E-BB5A-8563688E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62ECC"/>
  </w:style>
  <w:style w:type="paragraph" w:styleId="Titolo2">
    <w:name w:val="heading 2"/>
    <w:basedOn w:val="Intestazione"/>
    <w:next w:val="Corpotesto"/>
    <w:link w:val="Titolo2Carattere"/>
    <w:autoRedefine/>
    <w:qFormat/>
    <w:rsid w:val="009B1D6C"/>
    <w:pPr>
      <w:keepNext/>
      <w:widowControl w:val="0"/>
      <w:tabs>
        <w:tab w:val="clear" w:pos="4819"/>
        <w:tab w:val="clear" w:pos="9638"/>
      </w:tabs>
      <w:suppressAutoHyphens/>
      <w:spacing w:before="240" w:after="120"/>
      <w:ind w:left="426" w:hanging="426"/>
      <w:outlineLvl w:val="1"/>
    </w:pPr>
    <w:rPr>
      <w:rFonts w:ascii="Arial" w:eastAsia="Microsoft YaHei" w:hAnsi="Arial" w:cs="Mangal"/>
      <w:b/>
      <w:bCs/>
      <w:iCs/>
      <w:kern w:val="1"/>
      <w:szCs w:val="28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9B1D6C"/>
    <w:rPr>
      <w:rFonts w:ascii="Arial" w:eastAsia="Microsoft YaHei" w:hAnsi="Arial" w:cs="Mangal"/>
      <w:b/>
      <w:bCs/>
      <w:iCs/>
      <w:kern w:val="1"/>
      <w:szCs w:val="28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9B1D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1D6C"/>
  </w:style>
  <w:style w:type="paragraph" w:styleId="Corpotesto">
    <w:name w:val="Body Text"/>
    <w:basedOn w:val="Normale"/>
    <w:link w:val="CorpotestoCarattere"/>
    <w:uiPriority w:val="99"/>
    <w:semiHidden/>
    <w:unhideWhenUsed/>
    <w:rsid w:val="009B1D6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B1D6C"/>
  </w:style>
  <w:style w:type="table" w:styleId="Grigliatabella">
    <w:name w:val="Table Grid"/>
    <w:basedOn w:val="Tabellanormale"/>
    <w:uiPriority w:val="59"/>
    <w:qFormat/>
    <w:rsid w:val="00362ECC"/>
    <w:pPr>
      <w:spacing w:after="0" w:line="240" w:lineRule="auto"/>
    </w:pPr>
    <w:rPr>
      <w:sz w:val="20"/>
      <w:szCs w:val="20"/>
      <w:lang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362ECC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362E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442</Words>
  <Characters>2523</Characters>
  <Application>Microsoft Office Word</Application>
  <DocSecurity>0</DocSecurity>
  <Lines>21</Lines>
  <Paragraphs>5</Paragraphs>
  <ScaleCrop>false</ScaleCrop>
  <Company>Universita' degli Studi di Trieste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PETRALI GIANNA</dc:creator>
  <cp:keywords/>
  <dc:description/>
  <cp:lastModifiedBy>PETRALI GIANNA</cp:lastModifiedBy>
  <cp:revision>1</cp:revision>
  <dcterms:created xsi:type="dcterms:W3CDTF">2025-05-20T08:52:00Z</dcterms:created>
  <dcterms:modified xsi:type="dcterms:W3CDTF">2025-05-20T08:57:00Z</dcterms:modified>
</cp:coreProperties>
</file>